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E10F" w14:textId="77777777" w:rsidR="004F62EF" w:rsidRPr="004F62EF" w:rsidRDefault="004F62EF" w:rsidP="004F62EF">
      <w:pPr>
        <w:rPr>
          <w:b/>
          <w:bCs/>
        </w:rPr>
      </w:pPr>
      <w:r w:rsidRPr="004F62EF">
        <w:rPr>
          <w:b/>
          <w:bCs/>
        </w:rPr>
        <w:t>Position Description</w:t>
      </w:r>
    </w:p>
    <w:p w14:paraId="107B04BF" w14:textId="3299CBBB" w:rsidR="004F62EF" w:rsidRPr="004F62EF" w:rsidRDefault="004F62EF" w:rsidP="004F62EF">
      <w:pPr>
        <w:rPr>
          <w:b/>
          <w:bCs/>
        </w:rPr>
      </w:pPr>
      <w:r w:rsidRPr="004F62EF">
        <w:rPr>
          <w:b/>
          <w:bCs/>
        </w:rPr>
        <w:t xml:space="preserve">Position Title: </w:t>
      </w:r>
      <w:r w:rsidRPr="004F62EF">
        <w:t>Functions &amp; Events Business Development Executive</w:t>
      </w:r>
      <w:r w:rsidRPr="004F62EF">
        <w:rPr>
          <w:b/>
          <w:bCs/>
        </w:rPr>
        <w:br/>
        <w:t xml:space="preserve">Department: </w:t>
      </w:r>
      <w:r w:rsidRPr="004F62EF">
        <w:t xml:space="preserve">Sales &amp; </w:t>
      </w:r>
      <w:r w:rsidR="008D21F9" w:rsidRPr="008D21F9">
        <w:t>Marketing</w:t>
      </w:r>
      <w:r w:rsidRPr="004F62EF">
        <w:rPr>
          <w:b/>
          <w:bCs/>
        </w:rPr>
        <w:br/>
        <w:t xml:space="preserve">Reports To: </w:t>
      </w:r>
      <w:r w:rsidRPr="004F62EF">
        <w:t>Sales &amp; Marketing</w:t>
      </w:r>
      <w:r w:rsidR="008D21F9" w:rsidRPr="008D21F9">
        <w:t xml:space="preserve"> Manager</w:t>
      </w:r>
      <w:r w:rsidR="008D21F9">
        <w:rPr>
          <w:b/>
          <w:bCs/>
        </w:rPr>
        <w:t xml:space="preserve"> </w:t>
      </w:r>
      <w:r w:rsidRPr="004F62EF">
        <w:rPr>
          <w:b/>
          <w:bCs/>
        </w:rPr>
        <w:br/>
        <w:t xml:space="preserve">Employment Type: </w:t>
      </w:r>
      <w:r w:rsidRPr="004F62EF">
        <w:t>Full-Time</w:t>
      </w:r>
      <w:r w:rsidRPr="004F62EF">
        <w:rPr>
          <w:b/>
          <w:bCs/>
        </w:rPr>
        <w:br/>
        <w:t xml:space="preserve">Location: </w:t>
      </w:r>
      <w:r w:rsidR="008D21F9" w:rsidRPr="008D21F9">
        <w:t>Multi-venue</w:t>
      </w:r>
    </w:p>
    <w:p w14:paraId="5A71D672" w14:textId="77777777" w:rsidR="004F62EF" w:rsidRPr="004F62EF" w:rsidRDefault="004F62EF" w:rsidP="004F62EF">
      <w:pPr>
        <w:rPr>
          <w:b/>
          <w:bCs/>
        </w:rPr>
      </w:pPr>
      <w:r w:rsidRPr="004F62EF">
        <w:rPr>
          <w:b/>
          <w:bCs/>
        </w:rPr>
        <w:pict w14:anchorId="0D86D6C4">
          <v:rect id="_x0000_i1100" style="width:0;height:1.5pt" o:hralign="center" o:hrstd="t" o:hr="t" fillcolor="#a0a0a0" stroked="f"/>
        </w:pict>
      </w:r>
    </w:p>
    <w:p w14:paraId="5C3CC30E" w14:textId="77777777" w:rsidR="004F62EF" w:rsidRPr="004F62EF" w:rsidRDefault="004F62EF" w:rsidP="004F62EF">
      <w:pPr>
        <w:rPr>
          <w:b/>
          <w:bCs/>
          <w:sz w:val="22"/>
          <w:szCs w:val="22"/>
        </w:rPr>
      </w:pPr>
      <w:r w:rsidRPr="004F62EF">
        <w:rPr>
          <w:b/>
          <w:bCs/>
          <w:sz w:val="22"/>
          <w:szCs w:val="22"/>
        </w:rPr>
        <w:t>Position Overview</w:t>
      </w:r>
    </w:p>
    <w:p w14:paraId="2213E2A7" w14:textId="77777777" w:rsidR="004F62EF" w:rsidRPr="004F62EF" w:rsidRDefault="004F62EF" w:rsidP="004F62EF">
      <w:pPr>
        <w:rPr>
          <w:sz w:val="22"/>
          <w:szCs w:val="22"/>
        </w:rPr>
      </w:pPr>
      <w:r w:rsidRPr="004F62EF">
        <w:rPr>
          <w:sz w:val="22"/>
          <w:szCs w:val="22"/>
        </w:rPr>
        <w:t>The Functions &amp; Events Business Development Executive is responsible for generating new business opportunities, nurturing client relationships, and driving sales growth across functions, corporate events, weddings, and private celebrations. This role focuses on proactive outreach, strategic partnerships, and achieving revenue targets by promoting the venue’s unique offerings. The ideal candidate is commercially driven, well-connected, and passionate about delivering memorable event experiences.</w:t>
      </w:r>
    </w:p>
    <w:p w14:paraId="6FEAF017" w14:textId="77777777" w:rsidR="004F62EF" w:rsidRPr="004F62EF" w:rsidRDefault="004F62EF" w:rsidP="004F62EF">
      <w:pPr>
        <w:rPr>
          <w:b/>
          <w:bCs/>
          <w:sz w:val="22"/>
          <w:szCs w:val="22"/>
        </w:rPr>
      </w:pPr>
      <w:r w:rsidRPr="004F62EF">
        <w:rPr>
          <w:b/>
          <w:bCs/>
          <w:sz w:val="22"/>
          <w:szCs w:val="22"/>
        </w:rPr>
        <w:pict w14:anchorId="08E9DD45">
          <v:rect id="_x0000_i1101" style="width:0;height:1.5pt" o:hralign="center" o:hrstd="t" o:hr="t" fillcolor="#a0a0a0" stroked="f"/>
        </w:pict>
      </w:r>
    </w:p>
    <w:p w14:paraId="230990E0" w14:textId="77777777" w:rsidR="004F62EF" w:rsidRPr="004F62EF" w:rsidRDefault="004F62EF" w:rsidP="004F62EF">
      <w:pPr>
        <w:rPr>
          <w:b/>
          <w:bCs/>
          <w:sz w:val="22"/>
          <w:szCs w:val="22"/>
        </w:rPr>
      </w:pPr>
      <w:r w:rsidRPr="004F62EF">
        <w:rPr>
          <w:b/>
          <w:bCs/>
          <w:sz w:val="22"/>
          <w:szCs w:val="22"/>
        </w:rPr>
        <w:t>Key Responsibilities</w:t>
      </w:r>
    </w:p>
    <w:p w14:paraId="4107B838" w14:textId="77777777" w:rsidR="004F62EF" w:rsidRPr="004F62EF" w:rsidRDefault="004F62EF" w:rsidP="004F62EF">
      <w:pPr>
        <w:rPr>
          <w:b/>
          <w:bCs/>
          <w:sz w:val="22"/>
          <w:szCs w:val="22"/>
        </w:rPr>
      </w:pPr>
      <w:r w:rsidRPr="004F62EF">
        <w:rPr>
          <w:b/>
          <w:bCs/>
          <w:sz w:val="22"/>
          <w:szCs w:val="22"/>
        </w:rPr>
        <w:t>Business Development &amp; Sales</w:t>
      </w:r>
    </w:p>
    <w:p w14:paraId="603303D3" w14:textId="2EC44675" w:rsidR="004F62EF" w:rsidRPr="004F62EF" w:rsidRDefault="004F62EF" w:rsidP="004F62EF">
      <w:pPr>
        <w:numPr>
          <w:ilvl w:val="0"/>
          <w:numId w:val="7"/>
        </w:numPr>
        <w:rPr>
          <w:sz w:val="22"/>
          <w:szCs w:val="22"/>
        </w:rPr>
      </w:pPr>
      <w:r w:rsidRPr="004F62EF">
        <w:rPr>
          <w:sz w:val="22"/>
          <w:szCs w:val="22"/>
        </w:rPr>
        <w:t>Proactively identify</w:t>
      </w:r>
      <w:r w:rsidR="00A5605D">
        <w:rPr>
          <w:sz w:val="22"/>
          <w:szCs w:val="22"/>
        </w:rPr>
        <w:t xml:space="preserve">, pursue and contract </w:t>
      </w:r>
      <w:r w:rsidRPr="004F62EF">
        <w:rPr>
          <w:sz w:val="22"/>
          <w:szCs w:val="22"/>
        </w:rPr>
        <w:t>new business opportunities across corporate, social, and special event segments.</w:t>
      </w:r>
    </w:p>
    <w:p w14:paraId="20269A6F" w14:textId="77777777" w:rsidR="004F62EF" w:rsidRPr="004F62EF" w:rsidRDefault="004F62EF" w:rsidP="004F62EF">
      <w:pPr>
        <w:numPr>
          <w:ilvl w:val="0"/>
          <w:numId w:val="7"/>
        </w:numPr>
        <w:rPr>
          <w:sz w:val="22"/>
          <w:szCs w:val="22"/>
        </w:rPr>
      </w:pPr>
      <w:r w:rsidRPr="004F62EF">
        <w:rPr>
          <w:sz w:val="22"/>
          <w:szCs w:val="22"/>
        </w:rPr>
        <w:t>Develop and maintain a robust pipeline of leads through outbound calls, networking, site visits, and industry events.</w:t>
      </w:r>
    </w:p>
    <w:p w14:paraId="03FF5391" w14:textId="77777777" w:rsidR="004F62EF" w:rsidRPr="004F62EF" w:rsidRDefault="004F62EF" w:rsidP="004F62EF">
      <w:pPr>
        <w:numPr>
          <w:ilvl w:val="0"/>
          <w:numId w:val="7"/>
        </w:numPr>
        <w:rPr>
          <w:sz w:val="22"/>
          <w:szCs w:val="22"/>
        </w:rPr>
      </w:pPr>
      <w:r w:rsidRPr="004F62EF">
        <w:rPr>
          <w:sz w:val="22"/>
          <w:szCs w:val="22"/>
        </w:rPr>
        <w:t>Build strong relationships with event agencies, PCOs, wedding planners, and key decision-makers.</w:t>
      </w:r>
    </w:p>
    <w:p w14:paraId="7535A0D6" w14:textId="77777777" w:rsidR="004F62EF" w:rsidRPr="004F62EF" w:rsidRDefault="004F62EF" w:rsidP="004F62EF">
      <w:pPr>
        <w:numPr>
          <w:ilvl w:val="0"/>
          <w:numId w:val="7"/>
        </w:numPr>
        <w:rPr>
          <w:sz w:val="22"/>
          <w:szCs w:val="22"/>
        </w:rPr>
      </w:pPr>
      <w:r w:rsidRPr="004F62EF">
        <w:rPr>
          <w:sz w:val="22"/>
          <w:szCs w:val="22"/>
        </w:rPr>
        <w:t>Prepare and present tailored proposals, function packages, and event contracts to convert leads into confirmed bookings.</w:t>
      </w:r>
    </w:p>
    <w:p w14:paraId="256836AB" w14:textId="6C107CD6" w:rsidR="004F62EF" w:rsidRPr="004F62EF" w:rsidRDefault="004F62EF" w:rsidP="004F62EF">
      <w:pPr>
        <w:numPr>
          <w:ilvl w:val="0"/>
          <w:numId w:val="7"/>
        </w:numPr>
        <w:rPr>
          <w:sz w:val="22"/>
          <w:szCs w:val="22"/>
        </w:rPr>
      </w:pPr>
      <w:r w:rsidRPr="004F62EF">
        <w:rPr>
          <w:sz w:val="22"/>
          <w:szCs w:val="22"/>
        </w:rPr>
        <w:t xml:space="preserve">Collaborate with </w:t>
      </w:r>
      <w:r w:rsidR="00A5605D">
        <w:rPr>
          <w:sz w:val="22"/>
          <w:szCs w:val="22"/>
        </w:rPr>
        <w:t>the Sales and Marketing Manager</w:t>
      </w:r>
      <w:r w:rsidRPr="004F62EF">
        <w:rPr>
          <w:sz w:val="22"/>
          <w:szCs w:val="22"/>
        </w:rPr>
        <w:t xml:space="preserve"> to develop and execute campaigns that target key market segments.</w:t>
      </w:r>
    </w:p>
    <w:p w14:paraId="2A05FA97" w14:textId="77777777" w:rsidR="004F62EF" w:rsidRPr="004F62EF" w:rsidRDefault="004F62EF" w:rsidP="004F62EF">
      <w:pPr>
        <w:rPr>
          <w:b/>
          <w:bCs/>
          <w:sz w:val="22"/>
          <w:szCs w:val="22"/>
        </w:rPr>
      </w:pPr>
      <w:r w:rsidRPr="004F62EF">
        <w:rPr>
          <w:b/>
          <w:bCs/>
          <w:sz w:val="22"/>
          <w:szCs w:val="22"/>
        </w:rPr>
        <w:t>Client Relationship Management</w:t>
      </w:r>
    </w:p>
    <w:p w14:paraId="426B3CBC" w14:textId="77777777" w:rsidR="004F62EF" w:rsidRPr="004F62EF" w:rsidRDefault="004F62EF" w:rsidP="004F62EF">
      <w:pPr>
        <w:numPr>
          <w:ilvl w:val="0"/>
          <w:numId w:val="8"/>
        </w:numPr>
        <w:rPr>
          <w:sz w:val="22"/>
          <w:szCs w:val="22"/>
        </w:rPr>
      </w:pPr>
      <w:r w:rsidRPr="004F62EF">
        <w:rPr>
          <w:sz w:val="22"/>
          <w:szCs w:val="22"/>
        </w:rPr>
        <w:t>Act as the main point of contact for key accounts and high-value clients.</w:t>
      </w:r>
    </w:p>
    <w:p w14:paraId="2705D5E2" w14:textId="77777777" w:rsidR="004F62EF" w:rsidRPr="004F62EF" w:rsidRDefault="004F62EF" w:rsidP="004F62EF">
      <w:pPr>
        <w:numPr>
          <w:ilvl w:val="0"/>
          <w:numId w:val="8"/>
        </w:numPr>
        <w:rPr>
          <w:sz w:val="22"/>
          <w:szCs w:val="22"/>
        </w:rPr>
      </w:pPr>
      <w:r w:rsidRPr="004F62EF">
        <w:rPr>
          <w:sz w:val="22"/>
          <w:szCs w:val="22"/>
        </w:rPr>
        <w:t>Deliver a seamless client experience from initial enquiry through to post-event follow-up.</w:t>
      </w:r>
    </w:p>
    <w:p w14:paraId="25EB13EC" w14:textId="77777777" w:rsidR="004F62EF" w:rsidRPr="004F62EF" w:rsidRDefault="004F62EF" w:rsidP="004F62EF">
      <w:pPr>
        <w:numPr>
          <w:ilvl w:val="0"/>
          <w:numId w:val="8"/>
        </w:numPr>
        <w:rPr>
          <w:sz w:val="22"/>
          <w:szCs w:val="22"/>
        </w:rPr>
      </w:pPr>
      <w:r w:rsidRPr="004F62EF">
        <w:rPr>
          <w:sz w:val="22"/>
          <w:szCs w:val="22"/>
        </w:rPr>
        <w:t>Host site inspections, tastings, and familiarisation events to showcase the venue and service offerings.</w:t>
      </w:r>
    </w:p>
    <w:p w14:paraId="46680FE3" w14:textId="77777777" w:rsidR="004F62EF" w:rsidRPr="004F62EF" w:rsidRDefault="004F62EF" w:rsidP="004F62EF">
      <w:pPr>
        <w:numPr>
          <w:ilvl w:val="0"/>
          <w:numId w:val="8"/>
        </w:numPr>
        <w:rPr>
          <w:sz w:val="22"/>
          <w:szCs w:val="22"/>
        </w:rPr>
      </w:pPr>
      <w:r w:rsidRPr="004F62EF">
        <w:rPr>
          <w:sz w:val="22"/>
          <w:szCs w:val="22"/>
        </w:rPr>
        <w:lastRenderedPageBreak/>
        <w:t>Monitor client satisfaction and implement strategies to encourage repeat business and referrals.</w:t>
      </w:r>
    </w:p>
    <w:p w14:paraId="2136586D" w14:textId="77777777" w:rsidR="004F62EF" w:rsidRPr="004F62EF" w:rsidRDefault="004F62EF" w:rsidP="004F62EF">
      <w:pPr>
        <w:rPr>
          <w:b/>
          <w:bCs/>
          <w:sz w:val="22"/>
          <w:szCs w:val="22"/>
        </w:rPr>
      </w:pPr>
      <w:r w:rsidRPr="004F62EF">
        <w:rPr>
          <w:b/>
          <w:bCs/>
          <w:sz w:val="22"/>
          <w:szCs w:val="22"/>
        </w:rPr>
        <w:t>Strategy &amp; Reporting</w:t>
      </w:r>
    </w:p>
    <w:p w14:paraId="3CEB02B9" w14:textId="77777777" w:rsidR="004F62EF" w:rsidRPr="004F62EF" w:rsidRDefault="004F62EF" w:rsidP="004F62EF">
      <w:pPr>
        <w:numPr>
          <w:ilvl w:val="0"/>
          <w:numId w:val="9"/>
        </w:numPr>
        <w:rPr>
          <w:sz w:val="22"/>
          <w:szCs w:val="22"/>
        </w:rPr>
      </w:pPr>
      <w:r w:rsidRPr="004F62EF">
        <w:rPr>
          <w:sz w:val="22"/>
          <w:szCs w:val="22"/>
        </w:rPr>
        <w:t>Assist in setting and achieving monthly and annual sales targets for function and event revenue.</w:t>
      </w:r>
    </w:p>
    <w:p w14:paraId="1ED444BB" w14:textId="77777777" w:rsidR="004F62EF" w:rsidRPr="004F62EF" w:rsidRDefault="004F62EF" w:rsidP="004F62EF">
      <w:pPr>
        <w:numPr>
          <w:ilvl w:val="0"/>
          <w:numId w:val="9"/>
        </w:numPr>
        <w:rPr>
          <w:sz w:val="22"/>
          <w:szCs w:val="22"/>
        </w:rPr>
      </w:pPr>
      <w:r w:rsidRPr="004F62EF">
        <w:rPr>
          <w:sz w:val="22"/>
          <w:szCs w:val="22"/>
        </w:rPr>
        <w:t>Track and report on sales performance, lead conversion rates, and market trends.</w:t>
      </w:r>
    </w:p>
    <w:p w14:paraId="505D8563" w14:textId="712A0DB1" w:rsidR="004F62EF" w:rsidRPr="004F62EF" w:rsidRDefault="004F62EF" w:rsidP="004F62EF">
      <w:pPr>
        <w:numPr>
          <w:ilvl w:val="0"/>
          <w:numId w:val="9"/>
        </w:numPr>
        <w:rPr>
          <w:sz w:val="22"/>
          <w:szCs w:val="22"/>
        </w:rPr>
      </w:pPr>
      <w:r w:rsidRPr="004F62EF">
        <w:rPr>
          <w:sz w:val="22"/>
          <w:szCs w:val="22"/>
        </w:rPr>
        <w:t xml:space="preserve">Maintain accurate records of leads, bookings, and communications in </w:t>
      </w:r>
      <w:r w:rsidR="008D21F9" w:rsidRPr="008D21F9">
        <w:rPr>
          <w:sz w:val="22"/>
          <w:szCs w:val="22"/>
        </w:rPr>
        <w:t>Event Temple</w:t>
      </w:r>
    </w:p>
    <w:p w14:paraId="2ED2FD6F" w14:textId="77777777" w:rsidR="004F62EF" w:rsidRPr="004F62EF" w:rsidRDefault="004F62EF" w:rsidP="004F62EF">
      <w:pPr>
        <w:numPr>
          <w:ilvl w:val="0"/>
          <w:numId w:val="9"/>
        </w:numPr>
        <w:rPr>
          <w:sz w:val="22"/>
          <w:szCs w:val="22"/>
        </w:rPr>
      </w:pPr>
      <w:r w:rsidRPr="004F62EF">
        <w:rPr>
          <w:sz w:val="22"/>
          <w:szCs w:val="22"/>
        </w:rPr>
        <w:t>Work closely with operations and event coordinators to ensure smooth event delivery aligned with client expectations.</w:t>
      </w:r>
    </w:p>
    <w:p w14:paraId="6F515653" w14:textId="77777777" w:rsidR="004F62EF" w:rsidRPr="004F62EF" w:rsidRDefault="004F62EF" w:rsidP="004F62EF">
      <w:pPr>
        <w:rPr>
          <w:b/>
          <w:bCs/>
          <w:sz w:val="22"/>
          <w:szCs w:val="22"/>
        </w:rPr>
      </w:pPr>
      <w:r w:rsidRPr="004F62EF">
        <w:rPr>
          <w:b/>
          <w:bCs/>
          <w:sz w:val="22"/>
          <w:szCs w:val="22"/>
        </w:rPr>
        <w:pict w14:anchorId="0EDA5F29">
          <v:rect id="_x0000_i1102" style="width:0;height:1.5pt" o:hralign="center" o:hrstd="t" o:hr="t" fillcolor="#a0a0a0" stroked="f"/>
        </w:pict>
      </w:r>
    </w:p>
    <w:p w14:paraId="1E69A78A" w14:textId="77777777" w:rsidR="004F62EF" w:rsidRPr="004F62EF" w:rsidRDefault="004F62EF" w:rsidP="004F62EF">
      <w:pPr>
        <w:rPr>
          <w:b/>
          <w:bCs/>
          <w:sz w:val="22"/>
          <w:szCs w:val="22"/>
        </w:rPr>
      </w:pPr>
      <w:r w:rsidRPr="004F62EF">
        <w:rPr>
          <w:b/>
          <w:bCs/>
          <w:sz w:val="22"/>
          <w:szCs w:val="22"/>
        </w:rPr>
        <w:t>Skills &amp; Experience</w:t>
      </w:r>
    </w:p>
    <w:p w14:paraId="564D1680" w14:textId="77777777" w:rsidR="004F62EF" w:rsidRPr="004F62EF" w:rsidRDefault="004F62EF" w:rsidP="004F62EF">
      <w:pPr>
        <w:rPr>
          <w:b/>
          <w:bCs/>
          <w:sz w:val="22"/>
          <w:szCs w:val="22"/>
        </w:rPr>
      </w:pPr>
      <w:r w:rsidRPr="004F62EF">
        <w:rPr>
          <w:b/>
          <w:bCs/>
          <w:sz w:val="22"/>
          <w:szCs w:val="22"/>
        </w:rPr>
        <w:t>Essential:</w:t>
      </w:r>
    </w:p>
    <w:p w14:paraId="6664FD45" w14:textId="77777777" w:rsidR="004F62EF" w:rsidRPr="004F62EF" w:rsidRDefault="004F62EF" w:rsidP="004F62EF">
      <w:pPr>
        <w:numPr>
          <w:ilvl w:val="0"/>
          <w:numId w:val="10"/>
        </w:numPr>
        <w:rPr>
          <w:sz w:val="22"/>
          <w:szCs w:val="22"/>
        </w:rPr>
      </w:pPr>
      <w:r w:rsidRPr="004F62EF">
        <w:rPr>
          <w:sz w:val="22"/>
          <w:szCs w:val="22"/>
        </w:rPr>
        <w:t>2+ years’ experience in business development, sales, or event management within hospitality, venues, or tourism.</w:t>
      </w:r>
    </w:p>
    <w:p w14:paraId="4B5538ED" w14:textId="77777777" w:rsidR="004F62EF" w:rsidRPr="004F62EF" w:rsidRDefault="004F62EF" w:rsidP="004F62EF">
      <w:pPr>
        <w:numPr>
          <w:ilvl w:val="0"/>
          <w:numId w:val="10"/>
        </w:numPr>
        <w:rPr>
          <w:sz w:val="22"/>
          <w:szCs w:val="22"/>
        </w:rPr>
      </w:pPr>
      <w:r w:rsidRPr="004F62EF">
        <w:rPr>
          <w:sz w:val="22"/>
          <w:szCs w:val="22"/>
        </w:rPr>
        <w:t>Proven ability to build relationships and close high-value sales.</w:t>
      </w:r>
    </w:p>
    <w:p w14:paraId="1F75B56A" w14:textId="77777777" w:rsidR="004F62EF" w:rsidRPr="004F62EF" w:rsidRDefault="004F62EF" w:rsidP="004F62EF">
      <w:pPr>
        <w:numPr>
          <w:ilvl w:val="0"/>
          <w:numId w:val="10"/>
        </w:numPr>
        <w:rPr>
          <w:sz w:val="22"/>
          <w:szCs w:val="22"/>
        </w:rPr>
      </w:pPr>
      <w:r w:rsidRPr="004F62EF">
        <w:rPr>
          <w:sz w:val="22"/>
          <w:szCs w:val="22"/>
        </w:rPr>
        <w:t>Strong written and verbal communication skills.</w:t>
      </w:r>
    </w:p>
    <w:p w14:paraId="01BD6AC5" w14:textId="77777777" w:rsidR="004F62EF" w:rsidRPr="004F62EF" w:rsidRDefault="004F62EF" w:rsidP="004F62EF">
      <w:pPr>
        <w:numPr>
          <w:ilvl w:val="0"/>
          <w:numId w:val="10"/>
        </w:numPr>
        <w:rPr>
          <w:sz w:val="22"/>
          <w:szCs w:val="22"/>
        </w:rPr>
      </w:pPr>
      <w:r w:rsidRPr="004F62EF">
        <w:rPr>
          <w:sz w:val="22"/>
          <w:szCs w:val="22"/>
        </w:rPr>
        <w:t>Proficient in CRM and booking systems (e.g., Salesforce, Ivvy, EventPro).</w:t>
      </w:r>
    </w:p>
    <w:p w14:paraId="5AB5B113" w14:textId="77777777" w:rsidR="004F62EF" w:rsidRPr="004F62EF" w:rsidRDefault="004F62EF" w:rsidP="004F62EF">
      <w:pPr>
        <w:numPr>
          <w:ilvl w:val="0"/>
          <w:numId w:val="10"/>
        </w:numPr>
        <w:rPr>
          <w:sz w:val="22"/>
          <w:szCs w:val="22"/>
        </w:rPr>
      </w:pPr>
      <w:r w:rsidRPr="004F62EF">
        <w:rPr>
          <w:sz w:val="22"/>
          <w:szCs w:val="22"/>
        </w:rPr>
        <w:t>High level of initiative, accountability, and customer service focus.</w:t>
      </w:r>
    </w:p>
    <w:p w14:paraId="075717E0" w14:textId="77777777" w:rsidR="004F62EF" w:rsidRPr="004F62EF" w:rsidRDefault="004F62EF" w:rsidP="004F62EF">
      <w:pPr>
        <w:rPr>
          <w:b/>
          <w:bCs/>
          <w:sz w:val="22"/>
          <w:szCs w:val="22"/>
        </w:rPr>
      </w:pPr>
      <w:r w:rsidRPr="004F62EF">
        <w:rPr>
          <w:b/>
          <w:bCs/>
          <w:sz w:val="22"/>
          <w:szCs w:val="22"/>
        </w:rPr>
        <w:t>Desirable:</w:t>
      </w:r>
    </w:p>
    <w:p w14:paraId="333B9B0E" w14:textId="77777777" w:rsidR="004F62EF" w:rsidRPr="004F62EF" w:rsidRDefault="004F62EF" w:rsidP="004F62EF">
      <w:pPr>
        <w:numPr>
          <w:ilvl w:val="0"/>
          <w:numId w:val="11"/>
        </w:numPr>
        <w:rPr>
          <w:sz w:val="22"/>
          <w:szCs w:val="22"/>
        </w:rPr>
      </w:pPr>
      <w:r w:rsidRPr="004F62EF">
        <w:rPr>
          <w:sz w:val="22"/>
          <w:szCs w:val="22"/>
        </w:rPr>
        <w:t>Knowledge of local corporate, tourism, or wedding markets.</w:t>
      </w:r>
    </w:p>
    <w:p w14:paraId="10B84826" w14:textId="77777777" w:rsidR="004F62EF" w:rsidRPr="004F62EF" w:rsidRDefault="004F62EF" w:rsidP="004F62EF">
      <w:pPr>
        <w:numPr>
          <w:ilvl w:val="0"/>
          <w:numId w:val="11"/>
        </w:numPr>
        <w:rPr>
          <w:sz w:val="22"/>
          <w:szCs w:val="22"/>
        </w:rPr>
      </w:pPr>
      <w:r w:rsidRPr="004F62EF">
        <w:rPr>
          <w:sz w:val="22"/>
          <w:szCs w:val="22"/>
        </w:rPr>
        <w:t>Experience in hotel, winery, or premium function venue environments.</w:t>
      </w:r>
    </w:p>
    <w:p w14:paraId="08B4880A" w14:textId="77777777" w:rsidR="004F62EF" w:rsidRPr="004F62EF" w:rsidRDefault="004F62EF" w:rsidP="004F62EF">
      <w:pPr>
        <w:numPr>
          <w:ilvl w:val="0"/>
          <w:numId w:val="11"/>
        </w:numPr>
        <w:rPr>
          <w:sz w:val="22"/>
          <w:szCs w:val="22"/>
        </w:rPr>
      </w:pPr>
      <w:r w:rsidRPr="004F62EF">
        <w:rPr>
          <w:sz w:val="22"/>
          <w:szCs w:val="22"/>
        </w:rPr>
        <w:t>Marketing or sales qualification is an advantage.</w:t>
      </w:r>
    </w:p>
    <w:p w14:paraId="10D39DE2" w14:textId="77777777" w:rsidR="004F62EF" w:rsidRPr="004F62EF" w:rsidRDefault="004F62EF" w:rsidP="004F62EF">
      <w:pPr>
        <w:rPr>
          <w:b/>
          <w:bCs/>
          <w:sz w:val="22"/>
          <w:szCs w:val="22"/>
        </w:rPr>
      </w:pPr>
      <w:r w:rsidRPr="004F62EF">
        <w:rPr>
          <w:b/>
          <w:bCs/>
          <w:sz w:val="22"/>
          <w:szCs w:val="22"/>
        </w:rPr>
        <w:pict w14:anchorId="6A81591F">
          <v:rect id="_x0000_i1103" style="width:0;height:1.5pt" o:hralign="center" o:hrstd="t" o:hr="t" fillcolor="#a0a0a0" stroked="f"/>
        </w:pict>
      </w:r>
    </w:p>
    <w:p w14:paraId="215CAE10" w14:textId="77777777" w:rsidR="004F62EF" w:rsidRPr="004F62EF" w:rsidRDefault="004F62EF" w:rsidP="004F62EF">
      <w:pPr>
        <w:rPr>
          <w:b/>
          <w:bCs/>
          <w:sz w:val="22"/>
          <w:szCs w:val="22"/>
        </w:rPr>
      </w:pPr>
      <w:r w:rsidRPr="004F62EF">
        <w:rPr>
          <w:b/>
          <w:bCs/>
          <w:sz w:val="22"/>
          <w:szCs w:val="22"/>
        </w:rPr>
        <w:t>Key Attributes</w:t>
      </w:r>
    </w:p>
    <w:p w14:paraId="7B8E4FCF" w14:textId="77777777" w:rsidR="004F62EF" w:rsidRPr="004F62EF" w:rsidRDefault="004F62EF" w:rsidP="004F62EF">
      <w:pPr>
        <w:numPr>
          <w:ilvl w:val="0"/>
          <w:numId w:val="12"/>
        </w:numPr>
        <w:rPr>
          <w:sz w:val="22"/>
          <w:szCs w:val="22"/>
        </w:rPr>
      </w:pPr>
      <w:r w:rsidRPr="004F62EF">
        <w:rPr>
          <w:sz w:val="22"/>
          <w:szCs w:val="22"/>
        </w:rPr>
        <w:t>Energetic, self-motivated, and target-driven.</w:t>
      </w:r>
    </w:p>
    <w:p w14:paraId="1D98BAA7" w14:textId="77777777" w:rsidR="004F62EF" w:rsidRPr="004F62EF" w:rsidRDefault="004F62EF" w:rsidP="004F62EF">
      <w:pPr>
        <w:numPr>
          <w:ilvl w:val="0"/>
          <w:numId w:val="12"/>
        </w:numPr>
        <w:rPr>
          <w:sz w:val="22"/>
          <w:szCs w:val="22"/>
        </w:rPr>
      </w:pPr>
      <w:r w:rsidRPr="004F62EF">
        <w:rPr>
          <w:sz w:val="22"/>
          <w:szCs w:val="22"/>
        </w:rPr>
        <w:t>Professional presentation and confidence in client-facing environments.</w:t>
      </w:r>
    </w:p>
    <w:p w14:paraId="073D554A" w14:textId="77777777" w:rsidR="004F62EF" w:rsidRPr="004F62EF" w:rsidRDefault="004F62EF" w:rsidP="004F62EF">
      <w:pPr>
        <w:numPr>
          <w:ilvl w:val="0"/>
          <w:numId w:val="12"/>
        </w:numPr>
        <w:rPr>
          <w:sz w:val="22"/>
          <w:szCs w:val="22"/>
        </w:rPr>
      </w:pPr>
      <w:r w:rsidRPr="004F62EF">
        <w:rPr>
          <w:sz w:val="22"/>
          <w:szCs w:val="22"/>
        </w:rPr>
        <w:t>Strong organisational skills with the ability to multitask and prioritise.</w:t>
      </w:r>
    </w:p>
    <w:p w14:paraId="56FDA956" w14:textId="77777777" w:rsidR="004F62EF" w:rsidRPr="004F62EF" w:rsidRDefault="004F62EF" w:rsidP="004F62EF">
      <w:pPr>
        <w:numPr>
          <w:ilvl w:val="0"/>
          <w:numId w:val="12"/>
        </w:numPr>
        <w:rPr>
          <w:sz w:val="22"/>
          <w:szCs w:val="22"/>
        </w:rPr>
      </w:pPr>
      <w:r w:rsidRPr="004F62EF">
        <w:rPr>
          <w:sz w:val="22"/>
          <w:szCs w:val="22"/>
        </w:rPr>
        <w:t>Collaborative mindset with a passion for hospitality and events.</w:t>
      </w:r>
    </w:p>
    <w:p w14:paraId="036AF196" w14:textId="77777777" w:rsidR="00A1119D" w:rsidRPr="004F62EF" w:rsidRDefault="00A1119D" w:rsidP="004F62EF"/>
    <w:sectPr w:rsidR="00A1119D" w:rsidRPr="004F62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3DFC" w14:textId="77777777" w:rsidR="008902A0" w:rsidRDefault="008902A0" w:rsidP="004072D1">
      <w:pPr>
        <w:spacing w:after="0" w:line="240" w:lineRule="auto"/>
      </w:pPr>
      <w:r>
        <w:separator/>
      </w:r>
    </w:p>
  </w:endnote>
  <w:endnote w:type="continuationSeparator" w:id="0">
    <w:p w14:paraId="50617141" w14:textId="77777777" w:rsidR="008902A0" w:rsidRDefault="008902A0" w:rsidP="0040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3CAE" w14:textId="77777777" w:rsidR="008902A0" w:rsidRDefault="008902A0" w:rsidP="004072D1">
      <w:pPr>
        <w:spacing w:after="0" w:line="240" w:lineRule="auto"/>
      </w:pPr>
      <w:r>
        <w:separator/>
      </w:r>
    </w:p>
  </w:footnote>
  <w:footnote w:type="continuationSeparator" w:id="0">
    <w:p w14:paraId="57FE6EE7" w14:textId="77777777" w:rsidR="008902A0" w:rsidRDefault="008902A0" w:rsidP="0040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B389" w14:textId="559E2388" w:rsidR="004072D1" w:rsidRDefault="004072D1" w:rsidP="004072D1">
    <w:pPr>
      <w:pStyle w:val="Header"/>
      <w:jc w:val="right"/>
    </w:pPr>
    <w:r>
      <w:rPr>
        <w:noProof/>
      </w:rPr>
      <w:drawing>
        <wp:inline distT="0" distB="0" distL="0" distR="0" wp14:anchorId="2EC601E8" wp14:editId="7E36EB35">
          <wp:extent cx="392600" cy="590550"/>
          <wp:effectExtent l="0" t="0" r="7620" b="0"/>
          <wp:docPr id="1202605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05032" name="Picture 1202605032"/>
                  <pic:cNvPicPr/>
                </pic:nvPicPr>
                <pic:blipFill>
                  <a:blip r:embed="rId1">
                    <a:extLst>
                      <a:ext uri="{28A0092B-C50C-407E-A947-70E740481C1C}">
                        <a14:useLocalDpi xmlns:a14="http://schemas.microsoft.com/office/drawing/2010/main" val="0"/>
                      </a:ext>
                    </a:extLst>
                  </a:blip>
                  <a:stretch>
                    <a:fillRect/>
                  </a:stretch>
                </pic:blipFill>
                <pic:spPr>
                  <a:xfrm>
                    <a:off x="0" y="0"/>
                    <a:ext cx="398986" cy="600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1F76"/>
    <w:multiLevelType w:val="multilevel"/>
    <w:tmpl w:val="2E12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13F5B"/>
    <w:multiLevelType w:val="multilevel"/>
    <w:tmpl w:val="9B2E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D660C"/>
    <w:multiLevelType w:val="multilevel"/>
    <w:tmpl w:val="5516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E0A4B"/>
    <w:multiLevelType w:val="multilevel"/>
    <w:tmpl w:val="0AB4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B194F"/>
    <w:multiLevelType w:val="multilevel"/>
    <w:tmpl w:val="3E7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87B0C"/>
    <w:multiLevelType w:val="multilevel"/>
    <w:tmpl w:val="A7EC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2561D"/>
    <w:multiLevelType w:val="multilevel"/>
    <w:tmpl w:val="BA50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22896"/>
    <w:multiLevelType w:val="multilevel"/>
    <w:tmpl w:val="655A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9454E"/>
    <w:multiLevelType w:val="multilevel"/>
    <w:tmpl w:val="079C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17083"/>
    <w:multiLevelType w:val="multilevel"/>
    <w:tmpl w:val="4828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B18D7"/>
    <w:multiLevelType w:val="multilevel"/>
    <w:tmpl w:val="5F5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E736B1"/>
    <w:multiLevelType w:val="multilevel"/>
    <w:tmpl w:val="AE02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368337">
    <w:abstractNumId w:val="9"/>
  </w:num>
  <w:num w:numId="2" w16cid:durableId="1719354352">
    <w:abstractNumId w:val="8"/>
  </w:num>
  <w:num w:numId="3" w16cid:durableId="1839230339">
    <w:abstractNumId w:val="3"/>
  </w:num>
  <w:num w:numId="4" w16cid:durableId="351491367">
    <w:abstractNumId w:val="2"/>
  </w:num>
  <w:num w:numId="5" w16cid:durableId="1537700484">
    <w:abstractNumId w:val="1"/>
  </w:num>
  <w:num w:numId="6" w16cid:durableId="37897133">
    <w:abstractNumId w:val="11"/>
  </w:num>
  <w:num w:numId="7" w16cid:durableId="1430275611">
    <w:abstractNumId w:val="6"/>
  </w:num>
  <w:num w:numId="8" w16cid:durableId="795223598">
    <w:abstractNumId w:val="7"/>
  </w:num>
  <w:num w:numId="9" w16cid:durableId="887952192">
    <w:abstractNumId w:val="10"/>
  </w:num>
  <w:num w:numId="10" w16cid:durableId="1303385533">
    <w:abstractNumId w:val="5"/>
  </w:num>
  <w:num w:numId="11" w16cid:durableId="2088573596">
    <w:abstractNumId w:val="4"/>
  </w:num>
  <w:num w:numId="12" w16cid:durableId="89300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D1"/>
    <w:rsid w:val="004072D1"/>
    <w:rsid w:val="00491A4F"/>
    <w:rsid w:val="004F62EF"/>
    <w:rsid w:val="00680741"/>
    <w:rsid w:val="008902A0"/>
    <w:rsid w:val="008D21F9"/>
    <w:rsid w:val="00A1119D"/>
    <w:rsid w:val="00A5605D"/>
    <w:rsid w:val="00B70F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446F"/>
  <w15:chartTrackingRefBased/>
  <w15:docId w15:val="{3AF38882-A0BF-412C-9104-19AD54C5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2D1"/>
    <w:rPr>
      <w:rFonts w:eastAsiaTheme="majorEastAsia" w:cstheme="majorBidi"/>
      <w:color w:val="272727" w:themeColor="text1" w:themeTint="D8"/>
    </w:rPr>
  </w:style>
  <w:style w:type="paragraph" w:styleId="Title">
    <w:name w:val="Title"/>
    <w:basedOn w:val="Normal"/>
    <w:next w:val="Normal"/>
    <w:link w:val="TitleChar"/>
    <w:uiPriority w:val="10"/>
    <w:qFormat/>
    <w:rsid w:val="00407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2D1"/>
    <w:pPr>
      <w:spacing w:before="160"/>
      <w:jc w:val="center"/>
    </w:pPr>
    <w:rPr>
      <w:i/>
      <w:iCs/>
      <w:color w:val="404040" w:themeColor="text1" w:themeTint="BF"/>
    </w:rPr>
  </w:style>
  <w:style w:type="character" w:customStyle="1" w:styleId="QuoteChar">
    <w:name w:val="Quote Char"/>
    <w:basedOn w:val="DefaultParagraphFont"/>
    <w:link w:val="Quote"/>
    <w:uiPriority w:val="29"/>
    <w:rsid w:val="004072D1"/>
    <w:rPr>
      <w:i/>
      <w:iCs/>
      <w:color w:val="404040" w:themeColor="text1" w:themeTint="BF"/>
    </w:rPr>
  </w:style>
  <w:style w:type="paragraph" w:styleId="ListParagraph">
    <w:name w:val="List Paragraph"/>
    <w:basedOn w:val="Normal"/>
    <w:uiPriority w:val="34"/>
    <w:qFormat/>
    <w:rsid w:val="004072D1"/>
    <w:pPr>
      <w:ind w:left="720"/>
      <w:contextualSpacing/>
    </w:pPr>
  </w:style>
  <w:style w:type="character" w:styleId="IntenseEmphasis">
    <w:name w:val="Intense Emphasis"/>
    <w:basedOn w:val="DefaultParagraphFont"/>
    <w:uiPriority w:val="21"/>
    <w:qFormat/>
    <w:rsid w:val="004072D1"/>
    <w:rPr>
      <w:i/>
      <w:iCs/>
      <w:color w:val="0F4761" w:themeColor="accent1" w:themeShade="BF"/>
    </w:rPr>
  </w:style>
  <w:style w:type="paragraph" w:styleId="IntenseQuote">
    <w:name w:val="Intense Quote"/>
    <w:basedOn w:val="Normal"/>
    <w:next w:val="Normal"/>
    <w:link w:val="IntenseQuoteChar"/>
    <w:uiPriority w:val="30"/>
    <w:qFormat/>
    <w:rsid w:val="00407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2D1"/>
    <w:rPr>
      <w:i/>
      <w:iCs/>
      <w:color w:val="0F4761" w:themeColor="accent1" w:themeShade="BF"/>
    </w:rPr>
  </w:style>
  <w:style w:type="character" w:styleId="IntenseReference">
    <w:name w:val="Intense Reference"/>
    <w:basedOn w:val="DefaultParagraphFont"/>
    <w:uiPriority w:val="32"/>
    <w:qFormat/>
    <w:rsid w:val="004072D1"/>
    <w:rPr>
      <w:b/>
      <w:bCs/>
      <w:smallCaps/>
      <w:color w:val="0F4761" w:themeColor="accent1" w:themeShade="BF"/>
      <w:spacing w:val="5"/>
    </w:rPr>
  </w:style>
  <w:style w:type="paragraph" w:styleId="Header">
    <w:name w:val="header"/>
    <w:basedOn w:val="Normal"/>
    <w:link w:val="HeaderChar"/>
    <w:uiPriority w:val="99"/>
    <w:unhideWhenUsed/>
    <w:rsid w:val="00407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2D1"/>
  </w:style>
  <w:style w:type="paragraph" w:styleId="Footer">
    <w:name w:val="footer"/>
    <w:basedOn w:val="Normal"/>
    <w:link w:val="FooterChar"/>
    <w:uiPriority w:val="99"/>
    <w:unhideWhenUsed/>
    <w:rsid w:val="00407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3272">
      <w:bodyDiv w:val="1"/>
      <w:marLeft w:val="0"/>
      <w:marRight w:val="0"/>
      <w:marTop w:val="0"/>
      <w:marBottom w:val="0"/>
      <w:divBdr>
        <w:top w:val="none" w:sz="0" w:space="0" w:color="auto"/>
        <w:left w:val="none" w:sz="0" w:space="0" w:color="auto"/>
        <w:bottom w:val="none" w:sz="0" w:space="0" w:color="auto"/>
        <w:right w:val="none" w:sz="0" w:space="0" w:color="auto"/>
      </w:divBdr>
    </w:div>
    <w:div w:id="332416159">
      <w:bodyDiv w:val="1"/>
      <w:marLeft w:val="0"/>
      <w:marRight w:val="0"/>
      <w:marTop w:val="0"/>
      <w:marBottom w:val="0"/>
      <w:divBdr>
        <w:top w:val="none" w:sz="0" w:space="0" w:color="auto"/>
        <w:left w:val="none" w:sz="0" w:space="0" w:color="auto"/>
        <w:bottom w:val="none" w:sz="0" w:space="0" w:color="auto"/>
        <w:right w:val="none" w:sz="0" w:space="0" w:color="auto"/>
      </w:divBdr>
    </w:div>
    <w:div w:id="1079713888">
      <w:bodyDiv w:val="1"/>
      <w:marLeft w:val="0"/>
      <w:marRight w:val="0"/>
      <w:marTop w:val="0"/>
      <w:marBottom w:val="0"/>
      <w:divBdr>
        <w:top w:val="none" w:sz="0" w:space="0" w:color="auto"/>
        <w:left w:val="none" w:sz="0" w:space="0" w:color="auto"/>
        <w:bottom w:val="none" w:sz="0" w:space="0" w:color="auto"/>
        <w:right w:val="none" w:sz="0" w:space="0" w:color="auto"/>
      </w:divBdr>
    </w:div>
    <w:div w:id="16470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2617</Characters>
  <Application>Microsoft Office Word</Application>
  <DocSecurity>0</DocSecurity>
  <Lines>96</Lines>
  <Paragraphs>75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Bird</dc:creator>
  <cp:keywords/>
  <dc:description/>
  <cp:lastModifiedBy>Jason Bird</cp:lastModifiedBy>
  <cp:revision>4</cp:revision>
  <dcterms:created xsi:type="dcterms:W3CDTF">2025-07-28T22:52:00Z</dcterms:created>
  <dcterms:modified xsi:type="dcterms:W3CDTF">2025-07-28T22:55:00Z</dcterms:modified>
</cp:coreProperties>
</file>